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E5F" w:rsidRDefault="007A3E5F" w:rsidP="007A3E5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ascii="TimesNewRomanPSMT" w:eastAsiaTheme="minorHAnsi" w:cs="TimesNewRomanPSMT"/>
          <w:lang w:eastAsia="en-US"/>
        </w:rPr>
        <w:t>Szko</w:t>
      </w:r>
      <w:r>
        <w:rPr>
          <w:rFonts w:ascii="TimesNewRomanPSMT" w:eastAsiaTheme="minorHAnsi" w:cs="TimesNewRomanPSMT"/>
          <w:lang w:eastAsia="en-US"/>
        </w:rPr>
        <w:t>ł</w:t>
      </w:r>
      <w:r>
        <w:rPr>
          <w:rFonts w:ascii="TimesNewRomanPSMT" w:eastAsiaTheme="minorHAnsi" w:cs="TimesNewRomanPSMT"/>
          <w:lang w:eastAsia="en-US"/>
        </w:rPr>
        <w:t xml:space="preserve">a Podstawowa Nr </w:t>
      </w:r>
      <w:r>
        <w:rPr>
          <w:rFonts w:eastAsiaTheme="minorHAnsi"/>
          <w:lang w:eastAsia="en-US"/>
        </w:rPr>
        <w:t>10</w:t>
      </w:r>
    </w:p>
    <w:p w:rsidR="007A3E5F" w:rsidRDefault="007A3E5F" w:rsidP="007A3E5F">
      <w:pPr>
        <w:autoSpaceDE w:val="0"/>
        <w:autoSpaceDN w:val="0"/>
        <w:adjustRightInd w:val="0"/>
        <w:rPr>
          <w:rFonts w:ascii="TimesNewRomanPSMT" w:eastAsiaTheme="minorHAnsi" w:cs="TimesNewRomanPSMT"/>
          <w:lang w:eastAsia="en-US"/>
        </w:rPr>
      </w:pPr>
      <w:r>
        <w:rPr>
          <w:rFonts w:ascii="TimesNewRomanPSMT" w:eastAsiaTheme="minorHAnsi" w:cs="TimesNewRomanPSMT"/>
          <w:lang w:eastAsia="en-US"/>
        </w:rPr>
        <w:t xml:space="preserve">im. Romana </w:t>
      </w:r>
      <w:r>
        <w:rPr>
          <w:rFonts w:ascii="TimesNewRomanPSMT" w:eastAsiaTheme="minorHAnsi" w:cs="TimesNewRomanPSMT"/>
          <w:lang w:eastAsia="en-US"/>
        </w:rPr>
        <w:t>„</w:t>
      </w:r>
      <w:r>
        <w:rPr>
          <w:rFonts w:ascii="TimesNewRomanPSMT" w:eastAsiaTheme="minorHAnsi" w:cs="TimesNewRomanPSMT"/>
          <w:lang w:eastAsia="en-US"/>
        </w:rPr>
        <w:t>Sybiraka</w:t>
      </w:r>
      <w:r>
        <w:rPr>
          <w:rFonts w:ascii="TimesNewRomanPSMT" w:eastAsiaTheme="minorHAnsi" w:cs="TimesNewRomanPSMT"/>
          <w:lang w:eastAsia="en-US"/>
        </w:rPr>
        <w:t>”</w:t>
      </w:r>
    </w:p>
    <w:p w:rsidR="007A3E5F" w:rsidRDefault="007A3E5F" w:rsidP="007A3E5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Sanguszki w Tarnowie</w:t>
      </w:r>
    </w:p>
    <w:p w:rsidR="007A3E5F" w:rsidRDefault="007A3E5F" w:rsidP="007A3E5F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ul. </w:t>
      </w:r>
      <w:proofErr w:type="spellStart"/>
      <w:r>
        <w:rPr>
          <w:rFonts w:eastAsiaTheme="minorHAnsi"/>
          <w:lang w:eastAsia="en-US"/>
        </w:rPr>
        <w:t>Niedomicka</w:t>
      </w:r>
      <w:proofErr w:type="spellEnd"/>
      <w:r>
        <w:rPr>
          <w:rFonts w:eastAsiaTheme="minorHAnsi"/>
          <w:lang w:eastAsia="en-US"/>
        </w:rPr>
        <w:t xml:space="preserve"> 20,33-</w:t>
      </w:r>
      <w:r>
        <w:rPr>
          <w:rFonts w:ascii="TimesNewRomanPSMT" w:eastAsiaTheme="minorHAnsi" w:cs="TimesNewRomanPSMT"/>
          <w:lang w:eastAsia="en-US"/>
        </w:rPr>
        <w:t>102 Tarn</w:t>
      </w:r>
      <w:r>
        <w:rPr>
          <w:rFonts w:ascii="TimesNewRomanPSMT" w:eastAsiaTheme="minorHAnsi" w:cs="TimesNewRomanPSMT"/>
          <w:lang w:eastAsia="en-US"/>
        </w:rPr>
        <w:t>ó</w:t>
      </w:r>
      <w:r>
        <w:rPr>
          <w:rFonts w:ascii="TimesNewRomanPSMT" w:eastAsiaTheme="minorHAnsi" w:cs="TimesNewRomanPSMT"/>
          <w:lang w:eastAsia="en-US"/>
        </w:rPr>
        <w:t>w</w:t>
      </w:r>
    </w:p>
    <w:p w:rsidR="007A3E5F" w:rsidRDefault="007A3E5F" w:rsidP="007A3E5F">
      <w:pPr>
        <w:autoSpaceDE w:val="0"/>
        <w:autoSpaceDN w:val="0"/>
        <w:adjustRightInd w:val="0"/>
        <w:rPr>
          <w:rFonts w:ascii="TimesNewRomanPSMT" w:eastAsiaTheme="minorHAnsi" w:cs="TimesNewRomanPSMT"/>
          <w:sz w:val="32"/>
          <w:szCs w:val="32"/>
          <w:lang w:eastAsia="en-US"/>
        </w:rPr>
      </w:pPr>
    </w:p>
    <w:p w:rsidR="007A3E5F" w:rsidRDefault="007A3E5F" w:rsidP="007A3E5F">
      <w:pPr>
        <w:autoSpaceDE w:val="0"/>
        <w:autoSpaceDN w:val="0"/>
        <w:adjustRightInd w:val="0"/>
        <w:rPr>
          <w:rFonts w:ascii="TimesNewRomanPSMT" w:eastAsiaTheme="minorHAnsi" w:cs="TimesNewRomanPSMT"/>
          <w:sz w:val="22"/>
          <w:szCs w:val="22"/>
          <w:lang w:eastAsia="en-US"/>
        </w:rPr>
      </w:pPr>
      <w:r>
        <w:rPr>
          <w:rFonts w:ascii="TimesNewRomanPSMT" w:eastAsiaTheme="minorHAnsi" w:cs="TimesNewRomanPSMT"/>
          <w:sz w:val="22"/>
          <w:szCs w:val="22"/>
          <w:lang w:eastAsia="en-US"/>
        </w:rPr>
        <w:t>Granice obwodu szko</w:t>
      </w:r>
      <w:r>
        <w:rPr>
          <w:rFonts w:ascii="TimesNewRomanPSMT" w:eastAsiaTheme="minorHAnsi" w:cs="TimesNewRomanPSMT"/>
          <w:sz w:val="22"/>
          <w:szCs w:val="22"/>
          <w:lang w:eastAsia="en-US"/>
        </w:rPr>
        <w:t>ł</w:t>
      </w:r>
      <w:r>
        <w:rPr>
          <w:rFonts w:ascii="TimesNewRomanPSMT" w:eastAsiaTheme="minorHAnsi" w:cs="TimesNewRomanPSMT"/>
          <w:sz w:val="22"/>
          <w:szCs w:val="22"/>
          <w:lang w:eastAsia="en-US"/>
        </w:rPr>
        <w:t>y stanowi</w:t>
      </w:r>
      <w:r>
        <w:rPr>
          <w:rFonts w:ascii="TimesNewRomanPSMT" w:eastAsiaTheme="minorHAnsi" w:cs="TimesNewRomanPSMT"/>
          <w:sz w:val="22"/>
          <w:szCs w:val="22"/>
          <w:lang w:eastAsia="en-US"/>
        </w:rPr>
        <w:t>ą</w:t>
      </w:r>
      <w:r>
        <w:rPr>
          <w:rFonts w:ascii="TimesNewRomanPSMT" w:eastAsiaTheme="minorHAnsi" w:cs="TimesNewRomanPSMT"/>
          <w:sz w:val="22"/>
          <w:szCs w:val="22"/>
          <w:lang w:eastAsia="en-US"/>
        </w:rPr>
        <w:t xml:space="preserve"> ulice:</w:t>
      </w:r>
    </w:p>
    <w:p w:rsidR="007A3E5F" w:rsidRDefault="007A3E5F" w:rsidP="007A3E5F">
      <w:pPr>
        <w:autoSpaceDE w:val="0"/>
        <w:autoSpaceDN w:val="0"/>
        <w:adjustRightInd w:val="0"/>
        <w:rPr>
          <w:rFonts w:ascii="TimesNewRomanPSMT" w:eastAsiaTheme="minorHAnsi" w:cs="TimesNewRomanPSMT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539"/>
        <w:gridCol w:w="5103"/>
      </w:tblGrid>
      <w:tr w:rsidR="007A3E5F" w:rsidTr="007A3E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Ksi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ę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dza Wojciecha Bajdy,</w:t>
            </w:r>
          </w:p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Bratkowa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F" w:rsidRDefault="007A3E5F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</w:p>
        </w:tc>
      </w:tr>
      <w:tr w:rsidR="007A3E5F" w:rsidTr="007A3E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Cedrowa, Czajki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</w:p>
        </w:tc>
      </w:tr>
      <w:tr w:rsidR="007A3E5F" w:rsidTr="007A3E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Fasolowa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</w:p>
        </w:tc>
      </w:tr>
      <w:tr w:rsidR="007A3E5F" w:rsidTr="007A3E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Go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łę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bia, Go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ź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dzikowa, Grochowa, Grzybowa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</w:p>
        </w:tc>
      </w:tr>
      <w:tr w:rsidR="007A3E5F" w:rsidTr="007A3E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Jab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ł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oniowa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</w:p>
        </w:tc>
      </w:tr>
      <w:tr w:rsidR="007A3E5F" w:rsidTr="007A3E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Klikowska</w:t>
            </w:r>
            <w:proofErr w:type="spellEnd"/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 xml:space="preserve"> </w:t>
            </w:r>
          </w:p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</w:p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</w:p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Konna, Konopna,                        Doktora J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ó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 xml:space="preserve">zefa </w:t>
            </w:r>
            <w:proofErr w:type="spellStart"/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Kozio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ł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a</w:t>
            </w:r>
            <w:proofErr w:type="spellEnd"/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 xml:space="preserve">od ul. Elektrycznej do granic miasta </w:t>
            </w:r>
          </w:p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 xml:space="preserve">nr parzyste 90-102 i 110-304b oraz </w:t>
            </w:r>
          </w:p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nr nieparzyste 99-337</w:t>
            </w:r>
          </w:p>
        </w:tc>
      </w:tr>
      <w:tr w:rsidR="007A3E5F" w:rsidTr="007A3E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Lniana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</w:p>
        </w:tc>
      </w:tr>
      <w:tr w:rsidR="007A3E5F" w:rsidTr="007A3E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Łę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gowa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</w:p>
        </w:tc>
      </w:tr>
      <w:tr w:rsidR="007A3E5F" w:rsidTr="007A3E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Mi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ę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towa, Mro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ź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na, Muzyczna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</w:p>
        </w:tc>
      </w:tr>
      <w:tr w:rsidR="007A3E5F" w:rsidTr="007A3E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Niedomicka</w:t>
            </w:r>
            <w:proofErr w:type="spellEnd"/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, Niezapominajek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</w:p>
        </w:tc>
      </w:tr>
      <w:tr w:rsidR="007A3E5F" w:rsidTr="007A3E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Og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ó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rkowa, Ogrodnicza, Orzechowa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</w:p>
        </w:tc>
      </w:tr>
      <w:tr w:rsidR="007A3E5F" w:rsidTr="007A3E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Pomidorowa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</w:p>
        </w:tc>
      </w:tr>
      <w:tr w:rsidR="007A3E5F" w:rsidTr="007A3E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Rady Europy, Rze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ź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nicza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</w:p>
        </w:tc>
      </w:tr>
      <w:tr w:rsidR="007A3E5F" w:rsidTr="007A3E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Sadowa</w:t>
            </w:r>
          </w:p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</w:p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</w:p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Stokrotek, Szczawiowa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(od pocz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ą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tku linii kolejowej Tarn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ó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w- Szczucin)nr parzyste 4-58 i nr nieparzyste 9-37</w:t>
            </w:r>
          </w:p>
        </w:tc>
      </w:tr>
      <w:tr w:rsidR="007A3E5F" w:rsidTr="007A3E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Ś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cie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ż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 xml:space="preserve">ki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 xml:space="preserve">od ul. </w:t>
            </w:r>
            <w:proofErr w:type="spellStart"/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Klikowskiej</w:t>
            </w:r>
            <w:proofErr w:type="spellEnd"/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 xml:space="preserve"> do linii kolejowej relacji Szczucin- Tarn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ó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w) nr parzyste 2-24 i nr nieparzyste 1-3</w:t>
            </w:r>
          </w:p>
        </w:tc>
      </w:tr>
      <w:tr w:rsidR="007A3E5F" w:rsidTr="007A3E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 xml:space="preserve">Trawiasta, Tulipanowa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</w:p>
        </w:tc>
      </w:tr>
      <w:tr w:rsidR="007A3E5F" w:rsidTr="007A3E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Ksi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ę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dza Prymasa Kardyna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ł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a Stefana Wyszy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ń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 xml:space="preserve">skiego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</w:p>
        </w:tc>
      </w:tr>
      <w:tr w:rsidR="007A3E5F" w:rsidTr="007A3E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Zagumnie, Ziemniaczana, Zio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ł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owa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</w:p>
        </w:tc>
      </w:tr>
      <w:tr w:rsidR="007A3E5F" w:rsidTr="007A3E5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>Ż</w:t>
            </w:r>
            <w:r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  <w:t xml:space="preserve">ytnia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5F" w:rsidRDefault="007A3E5F">
            <w:pPr>
              <w:autoSpaceDE w:val="0"/>
              <w:autoSpaceDN w:val="0"/>
              <w:adjustRightInd w:val="0"/>
              <w:rPr>
                <w:rFonts w:ascii="TimesNewRomanPSMT" w:eastAsiaTheme="minorHAnsi" w:cs="TimesNewRomanPSMT"/>
                <w:sz w:val="28"/>
                <w:szCs w:val="28"/>
                <w:lang w:eastAsia="en-US"/>
              </w:rPr>
            </w:pPr>
          </w:p>
        </w:tc>
      </w:tr>
    </w:tbl>
    <w:p w:rsidR="00A325B9" w:rsidRDefault="00A325B9">
      <w:bookmarkStart w:id="0" w:name="_GoBack"/>
      <w:bookmarkEnd w:id="0"/>
    </w:p>
    <w:sectPr w:rsidR="00A32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2005" w:usb1="00000000" w:usb2="00000000" w:usb3="00000000" w:csb0="0000004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5F"/>
    <w:rsid w:val="007A3E5F"/>
    <w:rsid w:val="00A3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D8CF8-4A07-472A-A261-9148DE1E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A3E5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2021-03-22T11:57:00Z</dcterms:created>
  <dcterms:modified xsi:type="dcterms:W3CDTF">2021-03-22T11:58:00Z</dcterms:modified>
</cp:coreProperties>
</file>